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C6543F" w:rsidRPr="00C6543F" w:rsidTr="00F5149B">
        <w:tc>
          <w:tcPr>
            <w:tcW w:w="3119" w:type="dxa"/>
          </w:tcPr>
          <w:p w:rsidR="00C6543F" w:rsidRPr="00C6543F" w:rsidRDefault="00C6543F" w:rsidP="00C6543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C6543F">
              <w:rPr>
                <w:rFonts w:ascii="Times New Roman" w:hAnsi="Times New Roman" w:cs="Times New Roman"/>
                <w:b/>
                <w:sz w:val="26"/>
                <w:szCs w:val="28"/>
              </w:rPr>
              <w:t>ỦY BAN NHÂN DÂN</w:t>
            </w:r>
          </w:p>
          <w:p w:rsidR="00C6543F" w:rsidRPr="00C6543F" w:rsidRDefault="00C6543F" w:rsidP="00C6543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438341" wp14:editId="340F1B59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217170</wp:posOffset>
                      </wp:positionV>
                      <wp:extent cx="10763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15pt,17.1pt" to="115.9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" strokecolor="#4579b8 [3044]"/>
                  </w:pict>
                </mc:Fallback>
              </mc:AlternateContent>
            </w:r>
            <w:r w:rsidRPr="00C6543F">
              <w:rPr>
                <w:rFonts w:ascii="Times New Roman" w:hAnsi="Times New Roman" w:cs="Times New Roman"/>
                <w:b/>
                <w:sz w:val="26"/>
                <w:szCs w:val="28"/>
              </w:rPr>
              <w:t>PHƯỜNG HƯƠNG VÂN</w:t>
            </w:r>
          </w:p>
        </w:tc>
        <w:tc>
          <w:tcPr>
            <w:tcW w:w="6237" w:type="dxa"/>
          </w:tcPr>
          <w:p w:rsidR="00C6543F" w:rsidRPr="00C6543F" w:rsidRDefault="00C6543F" w:rsidP="00C6543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6543F">
              <w:rPr>
                <w:rFonts w:ascii="Times New Roman" w:hAnsi="Times New Roman" w:cs="Times New Roman"/>
                <w:b/>
                <w:sz w:val="24"/>
                <w:szCs w:val="28"/>
              </w:rPr>
              <w:t>CỘNG HÒA XÃ HỘI CHỦ NGHĨA VIỆT  NAM</w:t>
            </w:r>
          </w:p>
          <w:p w:rsidR="00C6543F" w:rsidRDefault="00C6543F" w:rsidP="00C6543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C6543F">
              <w:rPr>
                <w:rFonts w:ascii="Times New Roman" w:hAnsi="Times New Roman" w:cs="Times New Roman"/>
                <w:b/>
                <w:sz w:val="26"/>
                <w:szCs w:val="28"/>
              </w:rPr>
              <w:t>Độc lập – Tự do – Hạnh phúc</w:t>
            </w:r>
          </w:p>
          <w:p w:rsidR="00C6543F" w:rsidRPr="00C6543F" w:rsidRDefault="00C6543F" w:rsidP="00C6543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98EACA" wp14:editId="7F742FD4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22860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1.8pt" to="231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" strokecolor="#4579b8 [3044]"/>
                  </w:pict>
                </mc:Fallback>
              </mc:AlternateContent>
            </w:r>
          </w:p>
        </w:tc>
      </w:tr>
    </w:tbl>
    <w:p w:rsidR="00C6543F" w:rsidRDefault="00C6543F" w:rsidP="00C6543F">
      <w:pPr>
        <w:pStyle w:val="NoSpacing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C6543F" w:rsidRPr="00C6543F" w:rsidRDefault="00C6543F" w:rsidP="00C6543F">
      <w:pPr>
        <w:pStyle w:val="NoSpacing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C6543F">
        <w:rPr>
          <w:rFonts w:ascii="Times New Roman" w:hAnsi="Times New Roman" w:cs="Times New Roman"/>
          <w:b/>
          <w:sz w:val="26"/>
          <w:szCs w:val="28"/>
        </w:rPr>
        <w:t>TỔNG HỢP</w:t>
      </w:r>
    </w:p>
    <w:p w:rsidR="00C6543F" w:rsidRPr="00C6543F" w:rsidRDefault="00C6543F" w:rsidP="00C6543F">
      <w:pPr>
        <w:pStyle w:val="NoSpacing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C6543F">
        <w:rPr>
          <w:rFonts w:ascii="Times New Roman" w:hAnsi="Times New Roman" w:cs="Times New Roman"/>
          <w:b/>
          <w:sz w:val="26"/>
          <w:szCs w:val="28"/>
        </w:rPr>
        <w:t>SỐ HỘ GIA ĐÌNH Ở CÁC TỔ DÂN PHỐ ĐỀ NGHỊ PHÂN LOẠI TỔ DÂN PHỐ</w:t>
      </w:r>
    </w:p>
    <w:p w:rsidR="00607221" w:rsidRPr="00F5149B" w:rsidRDefault="00C6543F" w:rsidP="00C6543F">
      <w:pPr>
        <w:pStyle w:val="NoSpacing"/>
        <w:jc w:val="center"/>
        <w:rPr>
          <w:rFonts w:ascii="Times New Roman" w:hAnsi="Times New Roman" w:cs="Times New Roman"/>
          <w:i/>
          <w:sz w:val="26"/>
          <w:szCs w:val="28"/>
        </w:rPr>
      </w:pPr>
      <w:r w:rsidRPr="00F5149B">
        <w:rPr>
          <w:rFonts w:ascii="Times New Roman" w:hAnsi="Times New Roman" w:cs="Times New Roman"/>
          <w:i/>
          <w:sz w:val="26"/>
          <w:szCs w:val="28"/>
        </w:rPr>
        <w:t>(Kèm theo Tờ trình số</w:t>
      </w:r>
      <w:r w:rsidR="009A210A">
        <w:rPr>
          <w:rFonts w:ascii="Times New Roman" w:hAnsi="Times New Roman" w:cs="Times New Roman"/>
          <w:i/>
          <w:sz w:val="26"/>
          <w:szCs w:val="28"/>
        </w:rPr>
        <w:t xml:space="preserve">         </w:t>
      </w:r>
      <w:r w:rsidRPr="00F5149B">
        <w:rPr>
          <w:rFonts w:ascii="Times New Roman" w:hAnsi="Times New Roman" w:cs="Times New Roman"/>
          <w:i/>
          <w:sz w:val="26"/>
          <w:szCs w:val="28"/>
        </w:rPr>
        <w:t xml:space="preserve">  /TTr-UBND ngày 06 tháng 9 năm 2021)</w:t>
      </w:r>
    </w:p>
    <w:p w:rsidR="00C6543F" w:rsidRDefault="00C6543F" w:rsidP="00C6543F">
      <w:pPr>
        <w:pStyle w:val="NoSpacing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60960</wp:posOffset>
                </wp:positionV>
                <wp:extent cx="21145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7pt,4.8pt" to="322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" strokecolor="#4579b8 [3044]"/>
            </w:pict>
          </mc:Fallback>
        </mc:AlternateContent>
      </w:r>
    </w:p>
    <w:p w:rsidR="00C6543F" w:rsidRDefault="00C6543F" w:rsidP="00C6543F">
      <w:pPr>
        <w:pStyle w:val="NoSpacing"/>
        <w:rPr>
          <w:rFonts w:ascii="Times New Roman" w:hAnsi="Times New Roman" w:cs="Times New Roman"/>
          <w:sz w:val="26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1955"/>
        <w:gridCol w:w="1134"/>
        <w:gridCol w:w="1134"/>
        <w:gridCol w:w="2666"/>
        <w:gridCol w:w="1201"/>
      </w:tblGrid>
      <w:tr w:rsidR="00C6543F" w:rsidTr="00F5149B">
        <w:tc>
          <w:tcPr>
            <w:tcW w:w="590" w:type="dxa"/>
          </w:tcPr>
          <w:p w:rsidR="00C6543F" w:rsidRPr="00F5149B" w:rsidRDefault="00C6543F" w:rsidP="00C6543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49B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955" w:type="dxa"/>
          </w:tcPr>
          <w:p w:rsidR="00C6543F" w:rsidRPr="00F5149B" w:rsidRDefault="00C6543F" w:rsidP="00C6543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49B">
              <w:rPr>
                <w:rFonts w:ascii="Times New Roman" w:hAnsi="Times New Roman" w:cs="Times New Roman"/>
                <w:b/>
                <w:sz w:val="28"/>
                <w:szCs w:val="28"/>
              </w:rPr>
              <w:t>Tổ dân phố</w:t>
            </w:r>
          </w:p>
        </w:tc>
        <w:tc>
          <w:tcPr>
            <w:tcW w:w="1134" w:type="dxa"/>
          </w:tcPr>
          <w:p w:rsidR="00C6543F" w:rsidRPr="00F5149B" w:rsidRDefault="00C6543F" w:rsidP="00C6543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49B">
              <w:rPr>
                <w:rFonts w:ascii="Times New Roman" w:hAnsi="Times New Roman" w:cs="Times New Roman"/>
                <w:b/>
                <w:sz w:val="28"/>
                <w:szCs w:val="28"/>
              </w:rPr>
              <w:t>Dân số</w:t>
            </w:r>
          </w:p>
        </w:tc>
        <w:tc>
          <w:tcPr>
            <w:tcW w:w="1134" w:type="dxa"/>
          </w:tcPr>
          <w:p w:rsidR="00C6543F" w:rsidRPr="00F5149B" w:rsidRDefault="00C6543F" w:rsidP="00C6543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49B">
              <w:rPr>
                <w:rFonts w:ascii="Times New Roman" w:hAnsi="Times New Roman" w:cs="Times New Roman"/>
                <w:b/>
                <w:sz w:val="28"/>
                <w:szCs w:val="28"/>
              </w:rPr>
              <w:t>Số hộ</w:t>
            </w:r>
          </w:p>
        </w:tc>
        <w:tc>
          <w:tcPr>
            <w:tcW w:w="2666" w:type="dxa"/>
          </w:tcPr>
          <w:p w:rsidR="00C6543F" w:rsidRPr="00F5149B" w:rsidRDefault="00C6543F" w:rsidP="00C6543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49B">
              <w:rPr>
                <w:rFonts w:ascii="Times New Roman" w:hAnsi="Times New Roman" w:cs="Times New Roman"/>
                <w:b/>
                <w:sz w:val="28"/>
                <w:szCs w:val="28"/>
              </w:rPr>
              <w:t>Đề nghị phân loại</w:t>
            </w:r>
          </w:p>
        </w:tc>
        <w:tc>
          <w:tcPr>
            <w:tcW w:w="1201" w:type="dxa"/>
          </w:tcPr>
          <w:p w:rsidR="00C6543F" w:rsidRPr="00F5149B" w:rsidRDefault="00C6543F" w:rsidP="00C6543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49B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C6543F" w:rsidTr="00F5149B">
        <w:tc>
          <w:tcPr>
            <w:tcW w:w="590" w:type="dxa"/>
          </w:tcPr>
          <w:p w:rsidR="00C6543F" w:rsidRPr="00C6543F" w:rsidRDefault="00C6543F" w:rsidP="00C6543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4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5" w:type="dxa"/>
          </w:tcPr>
          <w:p w:rsidR="00C6543F" w:rsidRPr="00C6543F" w:rsidRDefault="00C6543F" w:rsidP="00C654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6543F">
              <w:rPr>
                <w:rFonts w:ascii="Times New Roman" w:hAnsi="Times New Roman" w:cs="Times New Roman"/>
                <w:sz w:val="28"/>
                <w:szCs w:val="28"/>
              </w:rPr>
              <w:t>Lai Thành 1</w:t>
            </w:r>
          </w:p>
        </w:tc>
        <w:tc>
          <w:tcPr>
            <w:tcW w:w="1134" w:type="dxa"/>
          </w:tcPr>
          <w:p w:rsidR="00C6543F" w:rsidRPr="00C6543F" w:rsidRDefault="00C6543F" w:rsidP="00C6543F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43F">
              <w:rPr>
                <w:rFonts w:ascii="Times New Roman" w:hAnsi="Times New Roman" w:cs="Times New Roman"/>
                <w:sz w:val="28"/>
                <w:szCs w:val="28"/>
              </w:rPr>
              <w:t>1.265</w:t>
            </w:r>
          </w:p>
        </w:tc>
        <w:tc>
          <w:tcPr>
            <w:tcW w:w="1134" w:type="dxa"/>
          </w:tcPr>
          <w:p w:rsidR="00C6543F" w:rsidRPr="00C6543F" w:rsidRDefault="00C6543F" w:rsidP="00C6543F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43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666" w:type="dxa"/>
          </w:tcPr>
          <w:p w:rsidR="00C6543F" w:rsidRPr="00C6543F" w:rsidRDefault="00C6543F" w:rsidP="00C6543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43F">
              <w:rPr>
                <w:rFonts w:ascii="Times New Roman" w:hAnsi="Times New Roman" w:cs="Times New Roman"/>
                <w:sz w:val="28"/>
                <w:szCs w:val="28"/>
              </w:rPr>
              <w:t>Loại 3</w:t>
            </w:r>
          </w:p>
        </w:tc>
        <w:tc>
          <w:tcPr>
            <w:tcW w:w="1201" w:type="dxa"/>
          </w:tcPr>
          <w:p w:rsidR="00C6543F" w:rsidRPr="00C6543F" w:rsidRDefault="00C6543F" w:rsidP="00C654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3F" w:rsidTr="00F5149B">
        <w:tc>
          <w:tcPr>
            <w:tcW w:w="590" w:type="dxa"/>
          </w:tcPr>
          <w:p w:rsidR="00C6543F" w:rsidRPr="00C6543F" w:rsidRDefault="00C6543F" w:rsidP="00C6543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4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5" w:type="dxa"/>
          </w:tcPr>
          <w:p w:rsidR="00C6543F" w:rsidRPr="00C6543F" w:rsidRDefault="00C6543F" w:rsidP="00C654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6543F">
              <w:rPr>
                <w:rFonts w:ascii="Times New Roman" w:hAnsi="Times New Roman" w:cs="Times New Roman"/>
                <w:sz w:val="28"/>
                <w:szCs w:val="28"/>
              </w:rPr>
              <w:t>Lai Thành 2</w:t>
            </w:r>
          </w:p>
        </w:tc>
        <w:tc>
          <w:tcPr>
            <w:tcW w:w="1134" w:type="dxa"/>
          </w:tcPr>
          <w:p w:rsidR="00C6543F" w:rsidRPr="00C6543F" w:rsidRDefault="00C6543F" w:rsidP="00C6543F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43F">
              <w:rPr>
                <w:rFonts w:ascii="Times New Roman" w:hAnsi="Times New Roman" w:cs="Times New Roman"/>
                <w:sz w:val="28"/>
                <w:szCs w:val="28"/>
              </w:rPr>
              <w:t>1.186</w:t>
            </w:r>
          </w:p>
        </w:tc>
        <w:tc>
          <w:tcPr>
            <w:tcW w:w="1134" w:type="dxa"/>
          </w:tcPr>
          <w:p w:rsidR="00C6543F" w:rsidRPr="00C6543F" w:rsidRDefault="00C6543F" w:rsidP="00C6543F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43F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2666" w:type="dxa"/>
          </w:tcPr>
          <w:p w:rsidR="00C6543F" w:rsidRPr="00C6543F" w:rsidRDefault="00C6543F" w:rsidP="00C6543F">
            <w:pPr>
              <w:jc w:val="center"/>
              <w:rPr>
                <w:sz w:val="28"/>
              </w:rPr>
            </w:pPr>
            <w:r w:rsidRPr="00C6543F">
              <w:rPr>
                <w:rFonts w:ascii="Times New Roman" w:hAnsi="Times New Roman" w:cs="Times New Roman"/>
                <w:sz w:val="28"/>
                <w:szCs w:val="28"/>
              </w:rPr>
              <w:t>Loại 3</w:t>
            </w:r>
          </w:p>
        </w:tc>
        <w:tc>
          <w:tcPr>
            <w:tcW w:w="1201" w:type="dxa"/>
          </w:tcPr>
          <w:p w:rsidR="00C6543F" w:rsidRPr="00C6543F" w:rsidRDefault="00C6543F" w:rsidP="00C654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3F" w:rsidTr="00F5149B">
        <w:tc>
          <w:tcPr>
            <w:tcW w:w="590" w:type="dxa"/>
          </w:tcPr>
          <w:p w:rsidR="00C6543F" w:rsidRPr="00C6543F" w:rsidRDefault="00C6543F" w:rsidP="00C6543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4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5" w:type="dxa"/>
          </w:tcPr>
          <w:p w:rsidR="00C6543F" w:rsidRPr="00C6543F" w:rsidRDefault="00C6543F" w:rsidP="00C654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6543F">
              <w:rPr>
                <w:rFonts w:ascii="Times New Roman" w:hAnsi="Times New Roman" w:cs="Times New Roman"/>
                <w:sz w:val="28"/>
                <w:szCs w:val="28"/>
              </w:rPr>
              <w:t>Long Khê</w:t>
            </w:r>
          </w:p>
        </w:tc>
        <w:tc>
          <w:tcPr>
            <w:tcW w:w="1134" w:type="dxa"/>
          </w:tcPr>
          <w:p w:rsidR="00C6543F" w:rsidRPr="00C6543F" w:rsidRDefault="00C6543F" w:rsidP="00C6543F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43F">
              <w:rPr>
                <w:rFonts w:ascii="Times New Roman" w:hAnsi="Times New Roman" w:cs="Times New Roman"/>
                <w:sz w:val="28"/>
                <w:szCs w:val="28"/>
              </w:rPr>
              <w:t>1.040</w:t>
            </w:r>
          </w:p>
        </w:tc>
        <w:tc>
          <w:tcPr>
            <w:tcW w:w="1134" w:type="dxa"/>
          </w:tcPr>
          <w:p w:rsidR="00C6543F" w:rsidRPr="00C6543F" w:rsidRDefault="00C6543F" w:rsidP="00C6543F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43F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2666" w:type="dxa"/>
          </w:tcPr>
          <w:p w:rsidR="00C6543F" w:rsidRPr="00C6543F" w:rsidRDefault="00C6543F" w:rsidP="00C6543F">
            <w:pPr>
              <w:jc w:val="center"/>
              <w:rPr>
                <w:sz w:val="28"/>
              </w:rPr>
            </w:pPr>
            <w:r w:rsidRPr="00C6543F">
              <w:rPr>
                <w:rFonts w:ascii="Times New Roman" w:hAnsi="Times New Roman" w:cs="Times New Roman"/>
                <w:sz w:val="28"/>
                <w:szCs w:val="28"/>
              </w:rPr>
              <w:t>Loại 3</w:t>
            </w:r>
          </w:p>
        </w:tc>
        <w:tc>
          <w:tcPr>
            <w:tcW w:w="1201" w:type="dxa"/>
          </w:tcPr>
          <w:p w:rsidR="00C6543F" w:rsidRPr="00C6543F" w:rsidRDefault="00C6543F" w:rsidP="00C654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3F" w:rsidTr="00F5149B">
        <w:tc>
          <w:tcPr>
            <w:tcW w:w="590" w:type="dxa"/>
          </w:tcPr>
          <w:p w:rsidR="00C6543F" w:rsidRPr="00C6543F" w:rsidRDefault="00C6543F" w:rsidP="00C6543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4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5" w:type="dxa"/>
          </w:tcPr>
          <w:p w:rsidR="00C6543F" w:rsidRPr="00C6543F" w:rsidRDefault="00C6543F" w:rsidP="00C654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6543F">
              <w:rPr>
                <w:rFonts w:ascii="Times New Roman" w:hAnsi="Times New Roman" w:cs="Times New Roman"/>
                <w:sz w:val="28"/>
                <w:szCs w:val="28"/>
              </w:rPr>
              <w:t>Sơn Công 1</w:t>
            </w:r>
          </w:p>
        </w:tc>
        <w:tc>
          <w:tcPr>
            <w:tcW w:w="1134" w:type="dxa"/>
          </w:tcPr>
          <w:p w:rsidR="00C6543F" w:rsidRPr="00C6543F" w:rsidRDefault="00C6543F" w:rsidP="00C6543F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43F">
              <w:rPr>
                <w:rFonts w:ascii="Times New Roman" w:hAnsi="Times New Roman" w:cs="Times New Roman"/>
                <w:sz w:val="28"/>
                <w:szCs w:val="28"/>
              </w:rPr>
              <w:t>1.448</w:t>
            </w:r>
          </w:p>
        </w:tc>
        <w:tc>
          <w:tcPr>
            <w:tcW w:w="1134" w:type="dxa"/>
          </w:tcPr>
          <w:p w:rsidR="00C6543F" w:rsidRPr="00C6543F" w:rsidRDefault="00C6543F" w:rsidP="00C6543F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43F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2666" w:type="dxa"/>
          </w:tcPr>
          <w:p w:rsidR="00C6543F" w:rsidRPr="00C6543F" w:rsidRDefault="00C6543F" w:rsidP="00C6543F">
            <w:pPr>
              <w:jc w:val="center"/>
              <w:rPr>
                <w:sz w:val="28"/>
              </w:rPr>
            </w:pPr>
            <w:r w:rsidRPr="00C6543F">
              <w:rPr>
                <w:rFonts w:ascii="Times New Roman" w:hAnsi="Times New Roman" w:cs="Times New Roman"/>
                <w:sz w:val="28"/>
                <w:szCs w:val="28"/>
              </w:rPr>
              <w:t>Loại 3</w:t>
            </w:r>
          </w:p>
        </w:tc>
        <w:tc>
          <w:tcPr>
            <w:tcW w:w="1201" w:type="dxa"/>
          </w:tcPr>
          <w:p w:rsidR="00C6543F" w:rsidRPr="00C6543F" w:rsidRDefault="00C6543F" w:rsidP="00C654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3F" w:rsidTr="00F5149B">
        <w:tc>
          <w:tcPr>
            <w:tcW w:w="590" w:type="dxa"/>
          </w:tcPr>
          <w:p w:rsidR="00C6543F" w:rsidRPr="00C6543F" w:rsidRDefault="00C6543F" w:rsidP="00C6543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4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5" w:type="dxa"/>
          </w:tcPr>
          <w:p w:rsidR="00C6543F" w:rsidRPr="00C6543F" w:rsidRDefault="00C6543F" w:rsidP="00C654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6543F">
              <w:rPr>
                <w:rFonts w:ascii="Times New Roman" w:hAnsi="Times New Roman" w:cs="Times New Roman"/>
                <w:sz w:val="28"/>
                <w:szCs w:val="28"/>
              </w:rPr>
              <w:t>Sơn Công 2</w:t>
            </w:r>
          </w:p>
        </w:tc>
        <w:tc>
          <w:tcPr>
            <w:tcW w:w="1134" w:type="dxa"/>
          </w:tcPr>
          <w:p w:rsidR="00C6543F" w:rsidRPr="00C6543F" w:rsidRDefault="00C6543F" w:rsidP="00C6543F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43F">
              <w:rPr>
                <w:rFonts w:ascii="Times New Roman" w:hAnsi="Times New Roman" w:cs="Times New Roman"/>
                <w:sz w:val="28"/>
                <w:szCs w:val="28"/>
              </w:rPr>
              <w:t>857</w:t>
            </w:r>
          </w:p>
        </w:tc>
        <w:tc>
          <w:tcPr>
            <w:tcW w:w="1134" w:type="dxa"/>
          </w:tcPr>
          <w:p w:rsidR="00C6543F" w:rsidRPr="00C6543F" w:rsidRDefault="00C6543F" w:rsidP="00C6543F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43F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2666" w:type="dxa"/>
          </w:tcPr>
          <w:p w:rsidR="00C6543F" w:rsidRPr="00C6543F" w:rsidRDefault="00C6543F" w:rsidP="00C6543F">
            <w:pPr>
              <w:jc w:val="center"/>
              <w:rPr>
                <w:sz w:val="28"/>
              </w:rPr>
            </w:pPr>
            <w:r w:rsidRPr="00C6543F">
              <w:rPr>
                <w:rFonts w:ascii="Times New Roman" w:hAnsi="Times New Roman" w:cs="Times New Roman"/>
                <w:sz w:val="28"/>
                <w:szCs w:val="28"/>
              </w:rPr>
              <w:t>Loại 3</w:t>
            </w:r>
          </w:p>
        </w:tc>
        <w:tc>
          <w:tcPr>
            <w:tcW w:w="1201" w:type="dxa"/>
          </w:tcPr>
          <w:p w:rsidR="00C6543F" w:rsidRPr="00C6543F" w:rsidRDefault="00C6543F" w:rsidP="00C654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3F" w:rsidTr="00F5149B">
        <w:tc>
          <w:tcPr>
            <w:tcW w:w="590" w:type="dxa"/>
          </w:tcPr>
          <w:p w:rsidR="00C6543F" w:rsidRPr="00C6543F" w:rsidRDefault="00C6543F" w:rsidP="00C6543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4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5" w:type="dxa"/>
          </w:tcPr>
          <w:p w:rsidR="00C6543F" w:rsidRPr="00C6543F" w:rsidRDefault="00C6543F" w:rsidP="00C654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6543F">
              <w:rPr>
                <w:rFonts w:ascii="Times New Roman" w:hAnsi="Times New Roman" w:cs="Times New Roman"/>
                <w:sz w:val="28"/>
                <w:szCs w:val="28"/>
              </w:rPr>
              <w:t>Lại Bằng 1</w:t>
            </w:r>
          </w:p>
        </w:tc>
        <w:tc>
          <w:tcPr>
            <w:tcW w:w="1134" w:type="dxa"/>
          </w:tcPr>
          <w:p w:rsidR="00C6543F" w:rsidRPr="00C6543F" w:rsidRDefault="00C6543F" w:rsidP="00C6543F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43F">
              <w:rPr>
                <w:rFonts w:ascii="Times New Roman" w:hAnsi="Times New Roman" w:cs="Times New Roman"/>
                <w:sz w:val="28"/>
                <w:szCs w:val="28"/>
              </w:rPr>
              <w:t>883</w:t>
            </w:r>
          </w:p>
        </w:tc>
        <w:tc>
          <w:tcPr>
            <w:tcW w:w="1134" w:type="dxa"/>
          </w:tcPr>
          <w:p w:rsidR="00C6543F" w:rsidRPr="00C6543F" w:rsidRDefault="00C6543F" w:rsidP="00C6543F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43F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2666" w:type="dxa"/>
          </w:tcPr>
          <w:p w:rsidR="00C6543F" w:rsidRPr="00C6543F" w:rsidRDefault="00C6543F" w:rsidP="00C6543F">
            <w:pPr>
              <w:jc w:val="center"/>
              <w:rPr>
                <w:sz w:val="28"/>
              </w:rPr>
            </w:pPr>
            <w:r w:rsidRPr="00C6543F">
              <w:rPr>
                <w:rFonts w:ascii="Times New Roman" w:hAnsi="Times New Roman" w:cs="Times New Roman"/>
                <w:sz w:val="28"/>
                <w:szCs w:val="28"/>
              </w:rPr>
              <w:t>Loại 3</w:t>
            </w:r>
          </w:p>
        </w:tc>
        <w:tc>
          <w:tcPr>
            <w:tcW w:w="1201" w:type="dxa"/>
          </w:tcPr>
          <w:p w:rsidR="00C6543F" w:rsidRPr="00C6543F" w:rsidRDefault="00C6543F" w:rsidP="00C654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3F" w:rsidTr="00F5149B">
        <w:tc>
          <w:tcPr>
            <w:tcW w:w="590" w:type="dxa"/>
          </w:tcPr>
          <w:p w:rsidR="00C6543F" w:rsidRPr="00C6543F" w:rsidRDefault="00C6543F" w:rsidP="00C6543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4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55" w:type="dxa"/>
          </w:tcPr>
          <w:p w:rsidR="00C6543F" w:rsidRPr="00C6543F" w:rsidRDefault="00C6543F" w:rsidP="00C654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6543F">
              <w:rPr>
                <w:rFonts w:ascii="Times New Roman" w:hAnsi="Times New Roman" w:cs="Times New Roman"/>
                <w:sz w:val="28"/>
                <w:szCs w:val="28"/>
              </w:rPr>
              <w:t>Lại Bằng 2</w:t>
            </w:r>
          </w:p>
        </w:tc>
        <w:tc>
          <w:tcPr>
            <w:tcW w:w="1134" w:type="dxa"/>
          </w:tcPr>
          <w:p w:rsidR="00C6543F" w:rsidRPr="00C6543F" w:rsidRDefault="00C6543F" w:rsidP="00C6543F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43F">
              <w:rPr>
                <w:rFonts w:ascii="Times New Roman" w:hAnsi="Times New Roman" w:cs="Times New Roman"/>
                <w:sz w:val="28"/>
                <w:szCs w:val="28"/>
              </w:rPr>
              <w:t>1.552</w:t>
            </w:r>
          </w:p>
        </w:tc>
        <w:tc>
          <w:tcPr>
            <w:tcW w:w="1134" w:type="dxa"/>
          </w:tcPr>
          <w:p w:rsidR="00C6543F" w:rsidRPr="00C6543F" w:rsidRDefault="00C6543F" w:rsidP="00C6543F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43F"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2666" w:type="dxa"/>
          </w:tcPr>
          <w:p w:rsidR="00C6543F" w:rsidRPr="00C6543F" w:rsidRDefault="00C6543F" w:rsidP="00C6543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43F">
              <w:rPr>
                <w:rFonts w:ascii="Times New Roman" w:hAnsi="Times New Roman" w:cs="Times New Roman"/>
                <w:sz w:val="28"/>
                <w:szCs w:val="28"/>
              </w:rPr>
              <w:t>Loạ</w:t>
            </w:r>
            <w:r w:rsidR="00E54955">
              <w:rPr>
                <w:rFonts w:ascii="Times New Roman" w:hAnsi="Times New Roman" w:cs="Times New Roman"/>
                <w:sz w:val="28"/>
                <w:szCs w:val="28"/>
              </w:rPr>
              <w:t>i 3</w:t>
            </w:r>
            <w:bookmarkStart w:id="0" w:name="_GoBack"/>
            <w:bookmarkEnd w:id="0"/>
          </w:p>
        </w:tc>
        <w:tc>
          <w:tcPr>
            <w:tcW w:w="1201" w:type="dxa"/>
          </w:tcPr>
          <w:p w:rsidR="00C6543F" w:rsidRPr="00C6543F" w:rsidRDefault="00C6543F" w:rsidP="00C654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43F" w:rsidTr="00F5149B">
        <w:tc>
          <w:tcPr>
            <w:tcW w:w="2545" w:type="dxa"/>
            <w:gridSpan w:val="2"/>
          </w:tcPr>
          <w:p w:rsidR="00C6543F" w:rsidRPr="00C6543F" w:rsidRDefault="00C6543F" w:rsidP="00C6543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43F">
              <w:rPr>
                <w:rFonts w:ascii="Times New Roman" w:hAnsi="Times New Roman" w:cs="Times New Roman"/>
                <w:b/>
                <w:sz w:val="28"/>
                <w:szCs w:val="28"/>
              </w:rPr>
              <w:t>Toàn phường</w:t>
            </w:r>
          </w:p>
        </w:tc>
        <w:tc>
          <w:tcPr>
            <w:tcW w:w="1134" w:type="dxa"/>
          </w:tcPr>
          <w:p w:rsidR="00C6543F" w:rsidRPr="00C6543F" w:rsidRDefault="00C6543F" w:rsidP="00C6543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43F">
              <w:rPr>
                <w:rFonts w:ascii="Times New Roman" w:hAnsi="Times New Roman" w:cs="Times New Roman"/>
                <w:b/>
                <w:sz w:val="28"/>
                <w:szCs w:val="28"/>
              </w:rPr>
              <w:t>8.231</w:t>
            </w:r>
          </w:p>
        </w:tc>
        <w:tc>
          <w:tcPr>
            <w:tcW w:w="1134" w:type="dxa"/>
          </w:tcPr>
          <w:p w:rsidR="00C6543F" w:rsidRPr="00C6543F" w:rsidRDefault="00C6543F" w:rsidP="00C6543F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43F">
              <w:rPr>
                <w:rFonts w:ascii="Times New Roman" w:hAnsi="Times New Roman" w:cs="Times New Roman"/>
                <w:b/>
                <w:sz w:val="28"/>
                <w:szCs w:val="28"/>
              </w:rPr>
              <w:t>2.063</w:t>
            </w:r>
          </w:p>
        </w:tc>
        <w:tc>
          <w:tcPr>
            <w:tcW w:w="2666" w:type="dxa"/>
          </w:tcPr>
          <w:p w:rsidR="00C6543F" w:rsidRPr="00C6543F" w:rsidRDefault="00C6543F" w:rsidP="00C654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</w:tcPr>
          <w:p w:rsidR="00C6543F" w:rsidRPr="00C6543F" w:rsidRDefault="00C6543F" w:rsidP="00C654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43F" w:rsidRDefault="00C6543F" w:rsidP="00C6543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C6543F" w:rsidRPr="00C6543F" w:rsidRDefault="00C6543F" w:rsidP="00C6543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6543F">
        <w:rPr>
          <w:rFonts w:ascii="Times New Roman" w:hAnsi="Times New Roman" w:cs="Times New Roman"/>
          <w:b/>
          <w:sz w:val="28"/>
          <w:szCs w:val="28"/>
        </w:rPr>
        <w:t>Ghi chú:</w:t>
      </w:r>
      <w:r w:rsidRPr="00C6543F">
        <w:rPr>
          <w:rFonts w:ascii="Times New Roman" w:hAnsi="Times New Roman" w:cs="Times New Roman"/>
          <w:sz w:val="28"/>
          <w:szCs w:val="28"/>
        </w:rPr>
        <w:t xml:space="preserve"> Số liệu tính đến ngày 15/8/2021.</w:t>
      </w:r>
    </w:p>
    <w:sectPr w:rsidR="00C6543F" w:rsidRPr="00C6543F" w:rsidSect="00EC058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3F"/>
    <w:rsid w:val="00607221"/>
    <w:rsid w:val="009A210A"/>
    <w:rsid w:val="00C6543F"/>
    <w:rsid w:val="00E54955"/>
    <w:rsid w:val="00EC0584"/>
    <w:rsid w:val="00F5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654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654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 Viet Hue</dc:creator>
  <cp:lastModifiedBy>Sao Viet Hue</cp:lastModifiedBy>
  <cp:revision>5</cp:revision>
  <cp:lastPrinted>2021-09-06T08:02:00Z</cp:lastPrinted>
  <dcterms:created xsi:type="dcterms:W3CDTF">2021-09-06T04:22:00Z</dcterms:created>
  <dcterms:modified xsi:type="dcterms:W3CDTF">2021-09-08T01:50:00Z</dcterms:modified>
</cp:coreProperties>
</file>